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0001806347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Westrock Coffee Holdings, LLC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Westrock Coffee Co</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1980" w:type="dxa"/>
            <w:vAlign w:val="bottom"/>
          </w:tcPr>
          <w:p>
            <w:pPr>
              <w:spacing w:after="0"/>
              <w:rPr>
                <w:sz w:val="20"/>
                <w:szCs w:val="20"/>
                <w:color w:val="auto"/>
              </w:rPr>
            </w:pPr>
            <w:r>
              <w:rPr>
                <w:rFonts w:ascii="Arial" w:cs="Arial" w:eastAsia="Arial" w:hAnsi="Arial"/>
                <w:sz w:val="18"/>
                <w:szCs w:val="18"/>
                <w:color w:val="auto"/>
              </w:rPr>
              <w:t>Name of Issuer</w:t>
            </w:r>
          </w:p>
        </w:tc>
        <w:tc>
          <w:tcPr>
            <w:tcW w:w="2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0000FF"/>
              </w:rPr>
              <w:t>Westrock Coffee Co</w:t>
            </w:r>
          </w:p>
        </w:tc>
        <w:tc>
          <w:tcPr>
            <w:tcW w:w="27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1980" w:type="dxa"/>
            <w:vAlign w:val="bottom"/>
          </w:tcPr>
          <w:p>
            <w:pPr>
              <w:spacing w:after="0"/>
              <w:rPr>
                <w:sz w:val="20"/>
                <w:szCs w:val="20"/>
                <w:color w:val="auto"/>
              </w:rPr>
            </w:pPr>
            <w:r>
              <w:rPr>
                <w:rFonts w:ascii="Arial" w:cs="Arial" w:eastAsia="Arial" w:hAnsi="Arial"/>
                <w:sz w:val="18"/>
                <w:szCs w:val="18"/>
                <w:color w:val="auto"/>
              </w:rPr>
              <w:t>Street Address 1</w:t>
            </w:r>
          </w:p>
        </w:tc>
        <w:tc>
          <w:tcPr>
            <w:tcW w:w="27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4TH FLOOR</w:t>
            </w:r>
          </w:p>
        </w:tc>
        <w:tc>
          <w:tcPr>
            <w:tcW w:w="2520" w:type="dxa"/>
            <w:vAlign w:val="bottom"/>
          </w:tcPr>
          <w:p>
            <w:pPr>
              <w:spacing w:after="0"/>
              <w:rPr>
                <w:sz w:val="21"/>
                <w:szCs w:val="21"/>
                <w:color w:val="auto"/>
              </w:rPr>
            </w:pPr>
          </w:p>
        </w:tc>
      </w:tr>
      <w:tr>
        <w:trPr>
          <w:trHeight w:val="274"/>
        </w:trPr>
        <w:tc>
          <w:tcPr>
            <w:tcW w:w="1980" w:type="dxa"/>
            <w:vAlign w:val="bottom"/>
          </w:tcPr>
          <w:p>
            <w:pPr>
              <w:spacing w:after="0"/>
              <w:rPr>
                <w:sz w:val="20"/>
                <w:szCs w:val="20"/>
                <w:color w:val="auto"/>
              </w:rPr>
            </w:pPr>
            <w:r>
              <w:rPr>
                <w:rFonts w:ascii="Arial" w:cs="Arial" w:eastAsia="Arial" w:hAnsi="Arial"/>
                <w:sz w:val="18"/>
                <w:szCs w:val="18"/>
                <w:color w:val="auto"/>
              </w:rPr>
              <w:t>City</w:t>
            </w:r>
          </w:p>
        </w:tc>
        <w:tc>
          <w:tcPr>
            <w:tcW w:w="2720" w:type="dxa"/>
            <w:vAlign w:val="bottom"/>
          </w:tcPr>
          <w:p>
            <w:pPr>
              <w:ind w:left="5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0000FF"/>
              </w:rPr>
              <w:t>LITTLE ROCK</w:t>
            </w:r>
          </w:p>
        </w:tc>
        <w:tc>
          <w:tcPr>
            <w:tcW w:w="272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ARKANSAS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72212</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(501) 918-9358</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Ford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Scott</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Pledger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Christopher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Ford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William</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Harvey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Larry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Keith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Schuhmacher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Blake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Ford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Edmunds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Fox</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Jeffrey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Kruczek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Patrick</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McColl, III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Hugh</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Parent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Kenneth</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Starr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Leslie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Tabor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Wellford</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Umesiri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Oluwatoyin</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Newkirk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Kyle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Ford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Samuel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4009 N. Rodney Parham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4th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Little Rock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ARKANSAS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72212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-9469755</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-9469755</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-7832090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-7832090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-9962515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-9962515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-9962515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-8325485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-8325485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-8325485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127"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120" w:type="dxa"/>
            <w:vAlign w:val="bottom"/>
            <w:tcBorders>
              <w:top w:val="single" w:sz="8" w:color="808080"/>
              <w:bottom w:val="single" w:sz="8" w:color="808080"/>
            </w:tcBorders>
          </w:tcPr>
          <w:p>
            <w:pPr>
              <w:spacing w:after="0"/>
              <w:rPr>
                <w:sz w:val="18"/>
                <w:szCs w:val="18"/>
                <w:color w:val="auto"/>
              </w:rPr>
            </w:pPr>
          </w:p>
        </w:tc>
        <w:tc>
          <w:tcPr>
            <w:tcW w:w="180" w:type="dxa"/>
            <w:vAlign w:val="bottom"/>
            <w:tcBorders>
              <w:top w:val="single" w:sz="8" w:color="808080"/>
              <w:bottom w:val="single" w:sz="8" w:color="808080"/>
            </w:tcBorders>
          </w:tcPr>
          <w:p>
            <w:pPr>
              <w:spacing w:after="0"/>
              <w:rPr>
                <w:sz w:val="18"/>
                <w:szCs w:val="18"/>
                <w:color w:val="auto"/>
              </w:rPr>
            </w:pPr>
          </w:p>
        </w:tc>
        <w:tc>
          <w:tcPr>
            <w:tcW w:w="14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2026-10-21</w:t>
            </w:r>
          </w:p>
        </w:tc>
        <w:tc>
          <w:tcPr>
            <w:tcW w:w="320" w:type="dxa"/>
            <w:vAlign w:val="bottom"/>
            <w:tcBorders>
              <w:bottom w:val="single" w:sz="8" w:color="auto"/>
            </w:tcBorders>
          </w:tcPr>
          <w:p>
            <w:pPr>
              <w:spacing w:after="0"/>
              <w:rPr>
                <w:sz w:val="16"/>
                <w:szCs w:val="16"/>
                <w:color w:val="auto"/>
              </w:rPr>
            </w:pPr>
          </w:p>
        </w:tc>
        <w:tc>
          <w:tcPr>
            <w:tcW w:w="1840" w:type="dxa"/>
            <w:vAlign w:val="bottom"/>
            <w:gridSpan w:val="5"/>
            <w:vMerge w:val="restart"/>
          </w:tcPr>
          <w:p>
            <w:pPr>
              <w:ind w:left="40"/>
              <w:spacing w:after="0"/>
              <w:rPr>
                <w:sz w:val="20"/>
                <w:szCs w:val="20"/>
                <w:color w:val="auto"/>
              </w:rPr>
            </w:pPr>
            <w:r>
              <w:rPr>
                <w:rFonts w:ascii="Arial" w:cs="Arial" w:eastAsia="Arial" w:hAnsi="Arial"/>
                <w:sz w:val="18"/>
                <w:szCs w:val="18"/>
                <w:color w:val="auto"/>
                <w:w w:val="97"/>
              </w:rPr>
              <w:t>First Sale Yet to Occur</w:t>
            </w: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Yes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51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5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3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-1530985</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-1530985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-1359535</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-784860</wp:posOffset>
            </wp:positionV>
            <wp:extent cx="128905" cy="1282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-784860</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-210820</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-210820</wp:posOffset>
            </wp:positionV>
            <wp:extent cx="128905" cy="128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bookmarkStart w:id="4" w:name="page5"/>
    <w:bookmarkEnd w:id="4"/>
    <w:p>
      <w:pPr>
        <w:spacing w:after="0" w:line="54"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3906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12700" cy="13906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6"/>
          <w:szCs w:val="16"/>
          <w:color w:val="auto"/>
        </w:rPr>
        <w:t xml:space="preserve"> 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13335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333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18415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2667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01295"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26" w:lineRule="exact"/>
        <w:rPr>
          <w:sz w:val="20"/>
          <w:szCs w:val="20"/>
          <w:color w:val="auto"/>
        </w:rPr>
      </w:pPr>
    </w:p>
    <w:p>
      <w:pPr>
        <w:sectPr>
          <w:pgSz w:w="11900" w:h="16893" w:orient="portrait"/>
          <w:cols w:equalWidth="0" w:num="2">
            <w:col w:w="5560" w:space="60"/>
            <w:col w:w="5580"/>
          </w:cols>
          <w:pgMar w:left="320" w:top="101" w:right="37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2,000,000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93" w:orient="portrait"/>
          <w:cols w:equalWidth="0" w:num="1">
            <w:col w:w="11200"/>
          </w:cols>
          <w:pgMar w:left="320" w:top="101" w:right="37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93" w:orient="portrait"/>
          <w:cols w:equalWidth="0" w:num="2">
            <w:col w:w="4680" w:space="440"/>
            <w:col w:w="6080"/>
          </w:cols>
          <w:pgMar w:left="320" w:top="101" w:right="37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52,000,000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52,000,000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82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98298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100"/>
        <w:spacing w:after="0" w:line="294"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w:t>
      </w:r>
    </w:p>
    <w:p>
      <w:pPr>
        <w:sectPr>
          <w:pgSz w:w="11900" w:h="16893" w:orient="portrait"/>
          <w:cols w:equalWidth="0" w:num="1">
            <w:col w:w="11200"/>
          </w:cols>
          <w:pgMar w:left="320" w:top="101" w:right="379" w:bottom="0" w:gutter="0" w:footer="0" w:header="0"/>
          <w:type w:val="continuous"/>
        </w:sectPr>
      </w:pPr>
    </w:p>
    <w:bookmarkStart w:id="5" w:name="page6"/>
    <w:bookmarkEnd w:id="5"/>
    <w:p>
      <w:pPr>
        <w:ind w:left="580" w:right="60"/>
        <w:spacing w:after="0"/>
        <w:rPr>
          <w:sz w:val="20"/>
          <w:szCs w:val="20"/>
          <w:color w:val="auto"/>
        </w:rPr>
      </w:pPr>
      <w:r>
        <w:rPr>
          <w:rFonts w:ascii="Arial" w:cs="Arial" w:eastAsia="Arial" w:hAnsi="Arial"/>
          <w:sz w:val="18"/>
          <w:szCs w:val="18"/>
          <w:color w:val="auto"/>
        </w:rPr>
        <w:t>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32320" cy="127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pacing w:after="0" w:line="129"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2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40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6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46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Westrock Coffee Co</w:t>
            </w:r>
          </w:p>
        </w:tc>
        <w:tc>
          <w:tcPr>
            <w:tcW w:w="20" w:type="dxa"/>
            <w:vAlign w:val="bottom"/>
          </w:tcPr>
          <w:p>
            <w:pPr>
              <w:spacing w:after="0"/>
              <w:rPr>
                <w:sz w:val="20"/>
                <w:szCs w:val="20"/>
                <w:color w:val="auto"/>
              </w:rPr>
            </w:pPr>
          </w:p>
        </w:tc>
        <w:tc>
          <w:tcPr>
            <w:tcW w:w="24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L. Keith Harvey</w:t>
            </w:r>
          </w:p>
        </w:tc>
        <w:tc>
          <w:tcPr>
            <w:tcW w:w="40" w:type="dxa"/>
            <w:vAlign w:val="bottom"/>
          </w:tcPr>
          <w:p>
            <w:pPr>
              <w:spacing w:after="0"/>
              <w:rPr>
                <w:sz w:val="20"/>
                <w:szCs w:val="20"/>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L. Keith Harvey</w:t>
            </w:r>
          </w:p>
        </w:tc>
        <w:tc>
          <w:tcPr>
            <w:tcW w:w="40" w:type="dxa"/>
            <w:vAlign w:val="bottom"/>
          </w:tcPr>
          <w:p>
            <w:pPr>
              <w:spacing w:after="0"/>
              <w:rPr>
                <w:sz w:val="20"/>
                <w:szCs w:val="20"/>
                <w:color w:val="auto"/>
              </w:rPr>
            </w:pPr>
          </w:p>
        </w:tc>
        <w:tc>
          <w:tcPr>
            <w:tcW w:w="24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Legal Officer</w:t>
            </w:r>
          </w:p>
        </w:tc>
        <w:tc>
          <w:tcPr>
            <w:tcW w:w="20" w:type="dxa"/>
            <w:vAlign w:val="bottom"/>
          </w:tcPr>
          <w:p>
            <w:pPr>
              <w:spacing w:after="0"/>
              <w:rPr>
                <w:sz w:val="20"/>
                <w:szCs w:val="20"/>
                <w:color w:val="auto"/>
              </w:rPr>
            </w:pPr>
          </w:p>
        </w:tc>
        <w:tc>
          <w:tcPr>
            <w:tcW w:w="150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18"/>
                <w:szCs w:val="18"/>
                <w:color w:val="0000FF"/>
                <w:w w:val="97"/>
              </w:rPr>
              <w:t>2026-10-28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jpe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jpeg"/><Relationship Id="rId209" Type="http://schemas.openxmlformats.org/officeDocument/2006/relationships/image" Target="media/image201.jpe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jpe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jpe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jpe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jpe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jpe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9"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2026-10-29T05:29:29Z</dcterms:created>
  <dcterms:modified xsi:type="dcterms:W3CDTF">2026-10-29T05:29:29Z</dcterms:modified>
</cp:coreProperties>
</file>